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诚信廉政承诺书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维护市场公平竞争，营造诚实守信的招投标交易环境，我单位自愿加入大庆高新招投标中心的电子化交易平台，自愿将本单位相关信息予以登记，并接受社会监督。相关信息经我单位确认无误，对此，我单位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我单位提交的相关信息均真实有效，提交的材料无任何伪造、修改、虚假成份，材料所述内容均为我单位真实拥有。若违反本承诺，一经查实，我单位愿意接受公开通报，并承担相应法律责任。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我单位在参加招投标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交易过程中严格遵守各项廉政制度，如有违反，自愿承担相应法律责任。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我单位今后将认真、及时维护和更新代理机构库中与我单位有关的内容，如未能及时维护和更新，将自愿承担由此造成的一切不利后果。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承诺人法定名称（加盖公章）：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承诺人法定地址：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承诺单位法定代表人或授权代表（签字或盖章）：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联系电话:             电子邮箱：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年      月      日               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2C2DB"/>
    <w:multiLevelType w:val="singleLevel"/>
    <w:tmpl w:val="5A02C2D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B41A0"/>
    <w:rsid w:val="18E311E3"/>
    <w:rsid w:val="2AE55B01"/>
    <w:rsid w:val="2D456C71"/>
    <w:rsid w:val="4BAB41A0"/>
    <w:rsid w:val="5DD55109"/>
    <w:rsid w:val="6BB767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2017-11-14T06:49:00Z</dcterms:created>
  <dc:creator>Administrator</dc:creator>
  <cp:lastModifiedBy>100元买了个柚子</cp:lastModifiedBy>
  <dcterms:modified xsi:type="dcterms:W3CDTF">2019-12-04T06:12:39Z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