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3C" w:rsidRDefault="00E960B0">
      <w:pPr>
        <w:ind w:leftChars="1258" w:left="2642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线上办理</w:t>
      </w:r>
    </w:p>
    <w:p w:rsidR="004A463C" w:rsidRDefault="004A463C" w:rsidP="007C5457">
      <w:pPr>
        <w:ind w:left="2249" w:hangingChars="800" w:hanging="2249"/>
        <w:rPr>
          <w:b/>
          <w:bCs/>
          <w:sz w:val="28"/>
          <w:szCs w:val="28"/>
        </w:rPr>
      </w:pPr>
    </w:p>
    <w:p w:rsidR="004A463C" w:rsidRDefault="00E960B0" w:rsidP="007C5457">
      <w:pPr>
        <w:ind w:left="2249" w:hangingChars="800" w:hanging="224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一、支付方式</w:t>
      </w:r>
    </w:p>
    <w:p w:rsidR="004A463C" w:rsidRDefault="00E960B0">
      <w:pPr>
        <w:ind w:leftChars="100" w:left="1680" w:hangingChars="700" w:hanging="1470"/>
        <w:rPr>
          <w:b/>
          <w:bCs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b/>
          <w:bCs/>
        </w:rPr>
        <w:t>扫码付款：</w:t>
      </w:r>
      <w:r w:rsidR="007C5457" w:rsidRPr="00D448B5">
        <w:rPr>
          <w:rFonts w:hint="eastAsia"/>
          <w:b/>
          <w:bCs/>
          <w:color w:val="FF0000"/>
        </w:rPr>
        <w:t>(</w:t>
      </w:r>
      <w:r w:rsidR="007C5457" w:rsidRPr="00D448B5">
        <w:rPr>
          <w:rFonts w:hint="eastAsia"/>
          <w:b/>
          <w:bCs/>
          <w:color w:val="FF0000"/>
        </w:rPr>
        <w:t>付款时备注上公司名称</w:t>
      </w:r>
      <w:r w:rsidR="007C5457">
        <w:rPr>
          <w:rFonts w:hint="eastAsia"/>
          <w:b/>
          <w:bCs/>
        </w:rPr>
        <w:t>）</w:t>
      </w:r>
    </w:p>
    <w:p w:rsidR="007C5457" w:rsidRDefault="007C5457" w:rsidP="007C5457">
      <w:pPr>
        <w:ind w:leftChars="100" w:left="1680" w:hangingChars="700" w:hanging="1470"/>
      </w:pPr>
      <w:r>
        <w:rPr>
          <w:noProof/>
        </w:rPr>
        <w:drawing>
          <wp:inline distT="0" distB="0" distL="0" distR="0">
            <wp:extent cx="2829560" cy="2691130"/>
            <wp:effectExtent l="19050" t="0" r="8890" b="0"/>
            <wp:docPr id="5" name="图片 2" descr="C:\Users\Administrator\Desktop\微信图片_2022120516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212051624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63C" w:rsidRDefault="004A463C"/>
    <w:p w:rsidR="004A463C" w:rsidRDefault="00E960B0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b/>
          <w:bCs/>
        </w:rPr>
        <w:t>对公转账付款：</w:t>
      </w:r>
      <w:r>
        <w:rPr>
          <w:rFonts w:hint="eastAsia"/>
          <w:b/>
          <w:bCs/>
        </w:rPr>
        <w:t xml:space="preserve"> </w:t>
      </w:r>
    </w:p>
    <w:p w:rsidR="004A463C" w:rsidRDefault="00E960B0">
      <w:pPr>
        <w:ind w:firstLineChars="200" w:firstLine="420"/>
      </w:pPr>
      <w:r>
        <w:rPr>
          <w:rFonts w:hint="eastAsia"/>
        </w:rPr>
        <w:t xml:space="preserve">  </w:t>
      </w:r>
      <w:r>
        <w:rPr>
          <w:rFonts w:hint="eastAsia"/>
        </w:rPr>
        <w:t>单位</w:t>
      </w:r>
      <w:r>
        <w:t>名称：黑龙江研创科技有限公司</w:t>
      </w:r>
    </w:p>
    <w:p w:rsidR="004A463C" w:rsidRPr="003B488B" w:rsidRDefault="00E960B0">
      <w:pPr>
        <w:ind w:firstLineChars="300" w:firstLine="630"/>
        <w:rPr>
          <w:b/>
          <w:color w:val="FF0000"/>
          <w:sz w:val="32"/>
          <w:szCs w:val="32"/>
        </w:rPr>
      </w:pPr>
      <w:r>
        <w:t>开户行及账号：中国民生银行股份有限公司大庆分行</w:t>
      </w:r>
      <w:r w:rsidRPr="003B488B">
        <w:rPr>
          <w:b/>
          <w:color w:val="FF0000"/>
          <w:sz w:val="32"/>
          <w:szCs w:val="32"/>
        </w:rPr>
        <w:t>159</w:t>
      </w:r>
      <w:r w:rsidR="003B488B">
        <w:rPr>
          <w:rFonts w:hint="eastAsia"/>
          <w:b/>
          <w:color w:val="FF0000"/>
          <w:sz w:val="32"/>
          <w:szCs w:val="32"/>
        </w:rPr>
        <w:t xml:space="preserve"> </w:t>
      </w:r>
      <w:r w:rsidRPr="003B488B">
        <w:rPr>
          <w:b/>
          <w:color w:val="FF0000"/>
          <w:sz w:val="32"/>
          <w:szCs w:val="32"/>
        </w:rPr>
        <w:t>822</w:t>
      </w:r>
      <w:r w:rsidR="003B488B">
        <w:rPr>
          <w:rFonts w:hint="eastAsia"/>
          <w:b/>
          <w:color w:val="FF0000"/>
          <w:sz w:val="32"/>
          <w:szCs w:val="32"/>
        </w:rPr>
        <w:t xml:space="preserve"> </w:t>
      </w:r>
      <w:r w:rsidRPr="003B488B">
        <w:rPr>
          <w:b/>
          <w:color w:val="FF0000"/>
          <w:sz w:val="32"/>
          <w:szCs w:val="32"/>
        </w:rPr>
        <w:t>630</w:t>
      </w:r>
    </w:p>
    <w:p w:rsidR="004A463C" w:rsidRDefault="004A463C"/>
    <w:p w:rsidR="004A463C" w:rsidRDefault="00E960B0">
      <w:pPr>
        <w:ind w:left="2100" w:hangingChars="1000" w:hanging="2100"/>
        <w:rPr>
          <w:szCs w:val="21"/>
          <w:highlight w:val="red"/>
        </w:rPr>
      </w:pPr>
      <w:r>
        <w:rPr>
          <w:rFonts w:hint="eastAsia"/>
        </w:rPr>
        <w:t>二：需要发送电子件：</w:t>
      </w:r>
      <w:r>
        <w:rPr>
          <w:rFonts w:hint="eastAsia"/>
          <w:szCs w:val="21"/>
          <w:highlight w:val="red"/>
        </w:rPr>
        <w:t>申请资料</w:t>
      </w:r>
      <w:r>
        <w:rPr>
          <w:rFonts w:hint="eastAsia"/>
          <w:szCs w:val="21"/>
          <w:highlight w:val="red"/>
        </w:rPr>
        <w:t>,</w:t>
      </w:r>
      <w:r>
        <w:rPr>
          <w:rFonts w:hint="eastAsia"/>
          <w:szCs w:val="21"/>
          <w:highlight w:val="red"/>
        </w:rPr>
        <w:t>付款凭证</w:t>
      </w:r>
      <w:r>
        <w:rPr>
          <w:rFonts w:hint="eastAsia"/>
          <w:szCs w:val="21"/>
          <w:highlight w:val="red"/>
        </w:rPr>
        <w:t>,</w:t>
      </w:r>
      <w:r>
        <w:rPr>
          <w:rFonts w:hint="eastAsia"/>
          <w:szCs w:val="21"/>
          <w:highlight w:val="red"/>
        </w:rPr>
        <w:t>邮寄地址及开票信息</w:t>
      </w:r>
      <w:r>
        <w:rPr>
          <w:rFonts w:hint="eastAsia"/>
          <w:szCs w:val="21"/>
          <w:highlight w:val="red"/>
        </w:rPr>
        <w:t>(</w:t>
      </w:r>
      <w:r>
        <w:rPr>
          <w:rFonts w:hint="eastAsia"/>
          <w:szCs w:val="21"/>
          <w:highlight w:val="red"/>
        </w:rPr>
        <w:t>申请资料</w:t>
      </w:r>
      <w:r>
        <w:rPr>
          <w:rFonts w:hint="eastAsia"/>
          <w:szCs w:val="21"/>
          <w:highlight w:val="red"/>
        </w:rPr>
        <w:t>JPEG</w:t>
      </w:r>
      <w:r>
        <w:rPr>
          <w:rFonts w:hint="eastAsia"/>
          <w:szCs w:val="21"/>
          <w:highlight w:val="red"/>
        </w:rPr>
        <w:t>格式、邮寄地址文本格式）</w:t>
      </w:r>
    </w:p>
    <w:p w:rsidR="004A463C" w:rsidRDefault="00E960B0">
      <w:pPr>
        <w:ind w:firstLineChars="200" w:firstLine="420"/>
        <w:rPr>
          <w:sz w:val="24"/>
        </w:rPr>
      </w:pPr>
      <w:r>
        <w:rPr>
          <w:rFonts w:hint="eastAsia"/>
        </w:rPr>
        <w:t>发送至邮箱：</w:t>
      </w:r>
      <w:r>
        <w:rPr>
          <w:rFonts w:hint="eastAsia"/>
        </w:rPr>
        <w:t xml:space="preserve"> </w:t>
      </w:r>
      <w:bookmarkStart w:id="0" w:name="_GoBack"/>
      <w:bookmarkEnd w:id="0"/>
      <w:r w:rsidR="003B488B" w:rsidRPr="003B488B">
        <w:rPr>
          <w:b/>
          <w:bCs/>
          <w:sz w:val="30"/>
          <w:szCs w:val="30"/>
        </w:rPr>
        <w:t>dqgxqca@163.com</w:t>
      </w:r>
      <w:r w:rsidR="007C5457">
        <w:rPr>
          <w:rFonts w:hint="eastAsia"/>
          <w:b/>
          <w:bCs/>
          <w:sz w:val="30"/>
          <w:szCs w:val="30"/>
        </w:rPr>
        <w:t>（</w:t>
      </w:r>
      <w:r w:rsidR="007C5457" w:rsidRPr="007C5457">
        <w:rPr>
          <w:rFonts w:hint="eastAsia"/>
          <w:b/>
          <w:bCs/>
          <w:color w:val="FF0000"/>
          <w:sz w:val="24"/>
        </w:rPr>
        <w:t>发邮件时主题标</w:t>
      </w:r>
      <w:r w:rsidR="007C5457">
        <w:rPr>
          <w:rFonts w:hint="eastAsia"/>
          <w:b/>
          <w:bCs/>
          <w:color w:val="FF0000"/>
          <w:sz w:val="24"/>
        </w:rPr>
        <w:t>注</w:t>
      </w:r>
      <w:r w:rsidR="007C5457" w:rsidRPr="007C5457">
        <w:rPr>
          <w:rFonts w:hint="eastAsia"/>
          <w:b/>
          <w:bCs/>
          <w:color w:val="FF0000"/>
          <w:sz w:val="24"/>
        </w:rPr>
        <w:t>公司名</w:t>
      </w:r>
      <w:r w:rsidR="007C5457">
        <w:rPr>
          <w:rFonts w:hint="eastAsia"/>
          <w:b/>
          <w:bCs/>
          <w:sz w:val="30"/>
          <w:szCs w:val="30"/>
        </w:rPr>
        <w:t>）</w:t>
      </w:r>
    </w:p>
    <w:p w:rsidR="004A463C" w:rsidRDefault="004A463C"/>
    <w:p w:rsidR="00D448B5" w:rsidRDefault="00D448B5">
      <w:pPr>
        <w:rPr>
          <w:rFonts w:hint="eastAsia"/>
        </w:rPr>
      </w:pPr>
      <w:r>
        <w:rPr>
          <w:rFonts w:hint="eastAsia"/>
        </w:rPr>
        <w:t xml:space="preserve">        </w:t>
      </w:r>
    </w:p>
    <w:p w:rsidR="00D448B5" w:rsidRDefault="00D448B5" w:rsidP="00D448B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  <w:b/>
          <w:bCs/>
        </w:rPr>
        <w:t>注：</w:t>
      </w:r>
      <w:r>
        <w:rPr>
          <w:rFonts w:hint="eastAsia"/>
        </w:rPr>
        <w:t xml:space="preserve">  1</w:t>
      </w:r>
      <w:r>
        <w:rPr>
          <w:rFonts w:hint="eastAsia"/>
        </w:rPr>
        <w:t>：申请表签章采集的位置一定要盖好</w:t>
      </w:r>
      <w:r>
        <w:rPr>
          <w:rFonts w:hint="eastAsia"/>
        </w:rPr>
        <w:t xml:space="preserve"> </w:t>
      </w:r>
      <w:r>
        <w:rPr>
          <w:rFonts w:hint="eastAsia"/>
        </w:rPr>
        <w:t>公章、名章（签字无效）。</w:t>
      </w:r>
      <w:r>
        <w:rPr>
          <w:rFonts w:hint="eastAsia"/>
        </w:rPr>
        <w:t xml:space="preserve">    </w:t>
      </w:r>
    </w:p>
    <w:p w:rsidR="004A463C" w:rsidRDefault="00D448B5" w:rsidP="00D448B5">
      <w:r>
        <w:rPr>
          <w:rFonts w:hint="eastAsia"/>
        </w:rPr>
        <w:t xml:space="preserve">           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2</w:t>
      </w:r>
      <w:r w:rsidR="00E960B0">
        <w:rPr>
          <w:rFonts w:hint="eastAsia"/>
        </w:rPr>
        <w:t>：电子版资料发送确保无误</w:t>
      </w:r>
      <w:r>
        <w:rPr>
          <w:rFonts w:hint="eastAsia"/>
        </w:rPr>
        <w:t>可</w:t>
      </w:r>
      <w:r w:rsidR="00E960B0">
        <w:rPr>
          <w:rFonts w:hint="eastAsia"/>
        </w:rPr>
        <w:t>联系工作人员处理。</w:t>
      </w:r>
    </w:p>
    <w:p w:rsidR="00A72D11" w:rsidRDefault="00D448B5" w:rsidP="003B488B">
      <w:pPr>
        <w:ind w:leftChars="200" w:left="840" w:hangingChars="200" w:hanging="420"/>
      </w:pPr>
      <w:r>
        <w:rPr>
          <w:rFonts w:hint="eastAsia"/>
        </w:rPr>
        <w:t xml:space="preserve">        3</w:t>
      </w:r>
      <w:r w:rsidR="00E960B0">
        <w:rPr>
          <w:rFonts w:hint="eastAsia"/>
        </w:rPr>
        <w:t xml:space="preserve">: </w:t>
      </w:r>
      <w:r w:rsidR="003B488B">
        <w:rPr>
          <w:rFonts w:hint="eastAsia"/>
        </w:rPr>
        <w:t>收到资料无误非</w:t>
      </w:r>
      <w:r>
        <w:rPr>
          <w:rFonts w:hint="eastAsia"/>
        </w:rPr>
        <w:t>业务</w:t>
      </w:r>
      <w:r w:rsidR="003B488B">
        <w:rPr>
          <w:rFonts w:hint="eastAsia"/>
        </w:rPr>
        <w:t>高峰期一个工作日内</w:t>
      </w:r>
      <w:r w:rsidR="00A72D11">
        <w:rPr>
          <w:rFonts w:hint="eastAsia"/>
        </w:rPr>
        <w:t>可办理完成并寄回，顺丰快递到</w:t>
      </w:r>
      <w:r>
        <w:rPr>
          <w:rFonts w:hint="eastAsia"/>
        </w:rPr>
        <w:t xml:space="preserve">  </w:t>
      </w:r>
      <w:r w:rsidR="00A72D11">
        <w:rPr>
          <w:rFonts w:hint="eastAsia"/>
        </w:rPr>
        <w:t>付件</w:t>
      </w:r>
      <w:r w:rsidR="003B488B">
        <w:rPr>
          <w:rFonts w:hint="eastAsia"/>
        </w:rPr>
        <w:t>。</w:t>
      </w:r>
      <w:r w:rsidR="004D75B3">
        <w:rPr>
          <w:rFonts w:hint="eastAsia"/>
        </w:rPr>
        <w:t xml:space="preserve">    </w:t>
      </w:r>
    </w:p>
    <w:p w:rsidR="004A463C" w:rsidRPr="00D448B5" w:rsidRDefault="004A463C">
      <w:pPr>
        <w:ind w:leftChars="200" w:left="840" w:hangingChars="200" w:hanging="420"/>
      </w:pPr>
    </w:p>
    <w:p w:rsidR="004A463C" w:rsidRDefault="004A463C">
      <w:pPr>
        <w:ind w:firstLine="420"/>
      </w:pPr>
    </w:p>
    <w:p w:rsidR="004A463C" w:rsidRDefault="004A463C">
      <w:pPr>
        <w:ind w:firstLine="420"/>
      </w:pPr>
    </w:p>
    <w:p w:rsidR="004A463C" w:rsidRDefault="00E960B0">
      <w:r>
        <w:rPr>
          <w:rFonts w:hint="eastAsia"/>
        </w:rPr>
        <w:t xml:space="preserve">   </w:t>
      </w:r>
    </w:p>
    <w:p w:rsidR="004A463C" w:rsidRDefault="004A463C"/>
    <w:p w:rsidR="004A463C" w:rsidRDefault="004A463C"/>
    <w:p w:rsidR="004A463C" w:rsidRDefault="004A463C"/>
    <w:p w:rsidR="00B06E7E" w:rsidRDefault="00B06E7E" w:rsidP="00B06E7E">
      <w:pPr>
        <w:ind w:firstLineChars="500" w:firstLine="1050"/>
        <w:rPr>
          <w:rFonts w:hint="eastAsia"/>
        </w:rPr>
      </w:pPr>
    </w:p>
    <w:p w:rsidR="00D448B5" w:rsidRDefault="00D448B5" w:rsidP="00B06E7E">
      <w:pPr>
        <w:ind w:firstLineChars="500" w:firstLine="1050"/>
      </w:pPr>
    </w:p>
    <w:p w:rsidR="004A463C" w:rsidRDefault="00E960B0" w:rsidP="00B06E7E">
      <w:pPr>
        <w:ind w:firstLineChars="500" w:firstLine="1606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CFCA</w:t>
      </w:r>
      <w:r>
        <w:rPr>
          <w:rFonts w:hint="eastAsia"/>
          <w:b/>
          <w:bCs/>
          <w:sz w:val="32"/>
          <w:szCs w:val="32"/>
        </w:rPr>
        <w:t>数字证书使用说明及注意事项</w:t>
      </w:r>
    </w:p>
    <w:p w:rsidR="004A463C" w:rsidRDefault="004A463C"/>
    <w:p w:rsidR="004A463C" w:rsidRDefault="004A463C">
      <w:pPr>
        <w:ind w:left="480" w:hangingChars="200" w:hanging="480"/>
        <w:rPr>
          <w:sz w:val="24"/>
        </w:rPr>
      </w:pPr>
    </w:p>
    <w:p w:rsidR="004A463C" w:rsidRDefault="004A463C">
      <w:pPr>
        <w:ind w:left="480" w:hangingChars="200" w:hanging="480"/>
        <w:rPr>
          <w:sz w:val="24"/>
        </w:rPr>
      </w:pPr>
    </w:p>
    <w:p w:rsidR="004A463C" w:rsidRDefault="004A463C">
      <w:pPr>
        <w:ind w:left="480" w:hangingChars="200" w:hanging="480"/>
        <w:rPr>
          <w:sz w:val="24"/>
        </w:rPr>
      </w:pPr>
    </w:p>
    <w:p w:rsidR="004A463C" w:rsidRDefault="004A463C">
      <w:pPr>
        <w:ind w:left="480" w:hangingChars="200" w:hanging="480"/>
        <w:rPr>
          <w:sz w:val="24"/>
        </w:rPr>
      </w:pPr>
    </w:p>
    <w:p w:rsidR="004A463C" w:rsidRDefault="00E960B0">
      <w:pPr>
        <w:ind w:left="480" w:hangingChars="200" w:hanging="480"/>
        <w:rPr>
          <w:bCs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：办理完成后</w:t>
      </w:r>
      <w:r>
        <w:rPr>
          <w:rFonts w:hint="eastAsia"/>
          <w:bCs/>
          <w:sz w:val="24"/>
        </w:rPr>
        <w:t>到“大庆高新招投标中心”“下载中心”下载“新点驱动”后进行</w:t>
      </w:r>
      <w:r>
        <w:rPr>
          <w:rFonts w:hint="eastAsia"/>
          <w:bCs/>
          <w:sz w:val="24"/>
        </w:rPr>
        <w:t>CA</w:t>
      </w:r>
      <w:r>
        <w:rPr>
          <w:rFonts w:hint="eastAsia"/>
          <w:bCs/>
          <w:sz w:val="24"/>
        </w:rPr>
        <w:t>锁使用。</w:t>
      </w:r>
    </w:p>
    <w:p w:rsidR="004A463C" w:rsidRDefault="004A463C" w:rsidP="007C5457">
      <w:pPr>
        <w:ind w:left="480" w:hangingChars="200" w:hanging="480"/>
        <w:rPr>
          <w:sz w:val="24"/>
        </w:rPr>
      </w:pPr>
    </w:p>
    <w:p w:rsidR="004A463C" w:rsidRDefault="00E960B0" w:rsidP="007C545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：企业数字证书：用于登录“大庆高新招投标中心”进行系统操作签章使用。</w:t>
      </w:r>
    </w:p>
    <w:p w:rsidR="004A463C" w:rsidRDefault="004A463C">
      <w:pPr>
        <w:rPr>
          <w:sz w:val="24"/>
        </w:rPr>
      </w:pPr>
    </w:p>
    <w:p w:rsidR="004A463C" w:rsidRDefault="00E960B0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：法人数字证书：仅用于法人签章无需登录系统</w:t>
      </w:r>
    </w:p>
    <w:p w:rsidR="004A463C" w:rsidRDefault="004A463C" w:rsidP="007C5457">
      <w:pPr>
        <w:ind w:left="2640" w:hangingChars="1100" w:hanging="2640"/>
        <w:rPr>
          <w:bCs/>
          <w:sz w:val="24"/>
        </w:rPr>
      </w:pPr>
    </w:p>
    <w:p w:rsidR="004A463C" w:rsidRDefault="00E960B0" w:rsidP="007C5457">
      <w:pPr>
        <w:ind w:left="2640" w:hangingChars="1100" w:hanging="2640"/>
        <w:rPr>
          <w:bCs/>
          <w:sz w:val="24"/>
        </w:rPr>
      </w:pPr>
      <w:r>
        <w:rPr>
          <w:rFonts w:hint="eastAsia"/>
          <w:bCs/>
          <w:sz w:val="24"/>
        </w:rPr>
        <w:t>4:</w:t>
      </w:r>
      <w:r>
        <w:rPr>
          <w:rFonts w:hint="eastAsia"/>
          <w:bCs/>
          <w:sz w:val="24"/>
        </w:rPr>
        <w:t>密码锁定处理方式：密码输入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次错误即锁定，携带营业执照复印件加盖公章（企业锁），法人身份证复印件盖章签字（个人锁）到“窗口”解锁</w:t>
      </w:r>
      <w:r>
        <w:rPr>
          <w:rFonts w:hint="eastAsia"/>
          <w:bCs/>
          <w:sz w:val="24"/>
        </w:rPr>
        <w:t>.</w:t>
      </w:r>
      <w:r>
        <w:rPr>
          <w:rFonts w:hint="eastAsia"/>
          <w:bCs/>
          <w:sz w:val="24"/>
        </w:rPr>
        <w:t>不能到现场联系工作人员处理。</w:t>
      </w:r>
    </w:p>
    <w:p w:rsidR="00EB29DF" w:rsidRPr="003B488B" w:rsidRDefault="00EB29DF" w:rsidP="007C5457">
      <w:pPr>
        <w:ind w:left="2640" w:hangingChars="1100" w:hanging="2640"/>
        <w:rPr>
          <w:bCs/>
          <w:color w:val="FF0000"/>
          <w:sz w:val="48"/>
          <w:szCs w:val="48"/>
        </w:rPr>
      </w:pP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</w:rPr>
        <w:t>CA</w:t>
      </w:r>
      <w:r>
        <w:rPr>
          <w:rFonts w:hint="eastAsia"/>
          <w:bCs/>
          <w:sz w:val="24"/>
        </w:rPr>
        <w:t>锁初始密码</w:t>
      </w:r>
      <w:r w:rsidRPr="003B488B">
        <w:rPr>
          <w:rFonts w:hint="eastAsia"/>
          <w:bCs/>
          <w:color w:val="FF0000"/>
          <w:sz w:val="48"/>
          <w:szCs w:val="48"/>
        </w:rPr>
        <w:t xml:space="preserve"> 123456</w:t>
      </w:r>
    </w:p>
    <w:p w:rsidR="004A463C" w:rsidRDefault="004A463C">
      <w:pPr>
        <w:rPr>
          <w:bCs/>
        </w:rPr>
      </w:pPr>
    </w:p>
    <w:p w:rsidR="004A463C" w:rsidRDefault="004A463C"/>
    <w:p w:rsidR="004A463C" w:rsidRDefault="004A463C"/>
    <w:p w:rsidR="004A463C" w:rsidRDefault="004A463C"/>
    <w:p w:rsidR="004A463C" w:rsidRDefault="004A463C"/>
    <w:p w:rsidR="004A463C" w:rsidRDefault="004A463C"/>
    <w:p w:rsidR="004A463C" w:rsidRDefault="004A463C"/>
    <w:p w:rsidR="004A463C" w:rsidRDefault="004A463C"/>
    <w:p w:rsidR="004A463C" w:rsidRDefault="004A463C"/>
    <w:p w:rsidR="004A463C" w:rsidRDefault="004A463C"/>
    <w:p w:rsidR="004A463C" w:rsidRDefault="004A463C"/>
    <w:p w:rsidR="004A463C" w:rsidRDefault="004A463C"/>
    <w:p w:rsidR="00560048" w:rsidRDefault="00560048"/>
    <w:p w:rsidR="00B06E7E" w:rsidRDefault="00560048">
      <w:r>
        <w:rPr>
          <w:rFonts w:hint="eastAsia"/>
        </w:rPr>
        <w:t xml:space="preserve">                           </w:t>
      </w:r>
    </w:p>
    <w:p w:rsidR="00B06E7E" w:rsidRDefault="00B06E7E"/>
    <w:p w:rsidR="00B06E7E" w:rsidRDefault="00B06E7E"/>
    <w:p w:rsidR="00B06E7E" w:rsidRDefault="00B06E7E"/>
    <w:p w:rsidR="00B06E7E" w:rsidRDefault="00B06E7E"/>
    <w:p w:rsidR="00B06E7E" w:rsidRDefault="00B06E7E"/>
    <w:p w:rsidR="00B06E7E" w:rsidRDefault="00B06E7E"/>
    <w:p w:rsidR="00B06E7E" w:rsidRDefault="00B06E7E"/>
    <w:p w:rsidR="00B06E7E" w:rsidRDefault="00B06E7E"/>
    <w:p w:rsidR="00B06E7E" w:rsidRDefault="00B06E7E"/>
    <w:p w:rsidR="00B06E7E" w:rsidRDefault="00B06E7E"/>
    <w:p w:rsidR="00B06E7E" w:rsidRDefault="00B06E7E"/>
    <w:p w:rsidR="00B06E7E" w:rsidRDefault="00B06E7E"/>
    <w:p w:rsidR="00B06E7E" w:rsidRDefault="00B06E7E"/>
    <w:p w:rsidR="004A463C" w:rsidRDefault="00560048">
      <w:pPr>
        <w:rPr>
          <w:b/>
          <w:bCs/>
        </w:rPr>
      </w:pPr>
      <w:r>
        <w:rPr>
          <w:rFonts w:hint="eastAsia"/>
        </w:rPr>
        <w:t xml:space="preserve">  </w:t>
      </w:r>
      <w:r w:rsidR="00B06E7E">
        <w:rPr>
          <w:rFonts w:hint="eastAsia"/>
        </w:rPr>
        <w:t xml:space="preserve">                        </w:t>
      </w:r>
    </w:p>
    <w:p w:rsidR="004A463C" w:rsidRDefault="004A463C"/>
    <w:p w:rsidR="004A463C" w:rsidRDefault="004A463C"/>
    <w:p w:rsidR="004A463C" w:rsidRDefault="004A463C"/>
    <w:p w:rsidR="004A463C" w:rsidRDefault="004A463C"/>
    <w:p w:rsidR="004A463C" w:rsidRDefault="004A463C"/>
    <w:p w:rsidR="004A463C" w:rsidRDefault="004A463C"/>
    <w:sectPr w:rsidR="004A463C" w:rsidSect="004A4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876" w:rsidRDefault="00285876" w:rsidP="007C5457">
      <w:r>
        <w:separator/>
      </w:r>
    </w:p>
  </w:endnote>
  <w:endnote w:type="continuationSeparator" w:id="1">
    <w:p w:rsidR="00285876" w:rsidRDefault="00285876" w:rsidP="007C5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876" w:rsidRDefault="00285876" w:rsidP="007C5457">
      <w:r>
        <w:separator/>
      </w:r>
    </w:p>
  </w:footnote>
  <w:footnote w:type="continuationSeparator" w:id="1">
    <w:p w:rsidR="00285876" w:rsidRDefault="00285876" w:rsidP="007C5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463C"/>
    <w:rsid w:val="000F2ABC"/>
    <w:rsid w:val="00161CC4"/>
    <w:rsid w:val="001E447D"/>
    <w:rsid w:val="00285876"/>
    <w:rsid w:val="00381187"/>
    <w:rsid w:val="003B488B"/>
    <w:rsid w:val="004A463C"/>
    <w:rsid w:val="004A7048"/>
    <w:rsid w:val="004D75B3"/>
    <w:rsid w:val="00560048"/>
    <w:rsid w:val="007C5457"/>
    <w:rsid w:val="007D5254"/>
    <w:rsid w:val="00A72D11"/>
    <w:rsid w:val="00B06E7E"/>
    <w:rsid w:val="00D448B5"/>
    <w:rsid w:val="00DF2219"/>
    <w:rsid w:val="00E960B0"/>
    <w:rsid w:val="00EB29DF"/>
    <w:rsid w:val="00F916E3"/>
    <w:rsid w:val="022C0CEA"/>
    <w:rsid w:val="02DC63A0"/>
    <w:rsid w:val="03644711"/>
    <w:rsid w:val="04F36773"/>
    <w:rsid w:val="04F70B8E"/>
    <w:rsid w:val="051C2337"/>
    <w:rsid w:val="05FF5A11"/>
    <w:rsid w:val="06717EA3"/>
    <w:rsid w:val="06E67675"/>
    <w:rsid w:val="07A509CF"/>
    <w:rsid w:val="09FA33B4"/>
    <w:rsid w:val="0A770D86"/>
    <w:rsid w:val="0A805A53"/>
    <w:rsid w:val="0B07603D"/>
    <w:rsid w:val="0DE7387E"/>
    <w:rsid w:val="0FE26F7C"/>
    <w:rsid w:val="11061391"/>
    <w:rsid w:val="11A33699"/>
    <w:rsid w:val="120E1DD2"/>
    <w:rsid w:val="124B13E3"/>
    <w:rsid w:val="124E6122"/>
    <w:rsid w:val="13690D38"/>
    <w:rsid w:val="13924075"/>
    <w:rsid w:val="148E7F08"/>
    <w:rsid w:val="158F2F8A"/>
    <w:rsid w:val="16B04C7D"/>
    <w:rsid w:val="16DB2DD2"/>
    <w:rsid w:val="16F718C9"/>
    <w:rsid w:val="19292129"/>
    <w:rsid w:val="196C7450"/>
    <w:rsid w:val="1A427CF6"/>
    <w:rsid w:val="1B3A6ED4"/>
    <w:rsid w:val="1CA750A7"/>
    <w:rsid w:val="1CB42D2A"/>
    <w:rsid w:val="1D904183"/>
    <w:rsid w:val="1EF906E8"/>
    <w:rsid w:val="20D91665"/>
    <w:rsid w:val="21313641"/>
    <w:rsid w:val="21AD7BF4"/>
    <w:rsid w:val="23D11E87"/>
    <w:rsid w:val="24B06C40"/>
    <w:rsid w:val="26D22259"/>
    <w:rsid w:val="27C727C3"/>
    <w:rsid w:val="2AE50C45"/>
    <w:rsid w:val="2AE536E5"/>
    <w:rsid w:val="2BBC2F8D"/>
    <w:rsid w:val="2BD85E1F"/>
    <w:rsid w:val="2C3E11E7"/>
    <w:rsid w:val="2C50751F"/>
    <w:rsid w:val="2CD33EB5"/>
    <w:rsid w:val="2F305C71"/>
    <w:rsid w:val="2F3768A7"/>
    <w:rsid w:val="306C7609"/>
    <w:rsid w:val="348E15A3"/>
    <w:rsid w:val="35527433"/>
    <w:rsid w:val="35760E5F"/>
    <w:rsid w:val="357D4A27"/>
    <w:rsid w:val="35935EF5"/>
    <w:rsid w:val="36EA5A92"/>
    <w:rsid w:val="3A987AEB"/>
    <w:rsid w:val="3B6A5287"/>
    <w:rsid w:val="3BB0418C"/>
    <w:rsid w:val="3BF133C1"/>
    <w:rsid w:val="3CBF52DA"/>
    <w:rsid w:val="3CD803AA"/>
    <w:rsid w:val="3D7D00F2"/>
    <w:rsid w:val="3FDE67FC"/>
    <w:rsid w:val="41083565"/>
    <w:rsid w:val="423B4389"/>
    <w:rsid w:val="431F1E57"/>
    <w:rsid w:val="43CC21FE"/>
    <w:rsid w:val="44A42FB5"/>
    <w:rsid w:val="46491C89"/>
    <w:rsid w:val="471A2803"/>
    <w:rsid w:val="489645A6"/>
    <w:rsid w:val="4A5E37F7"/>
    <w:rsid w:val="4B636DD6"/>
    <w:rsid w:val="4C805249"/>
    <w:rsid w:val="50FA32D6"/>
    <w:rsid w:val="522330CC"/>
    <w:rsid w:val="522670D9"/>
    <w:rsid w:val="53B730AA"/>
    <w:rsid w:val="56181901"/>
    <w:rsid w:val="56EB4DB5"/>
    <w:rsid w:val="57895239"/>
    <w:rsid w:val="58427BF2"/>
    <w:rsid w:val="586A16FE"/>
    <w:rsid w:val="5B9A7BF0"/>
    <w:rsid w:val="5BEE3358"/>
    <w:rsid w:val="5C9A66A2"/>
    <w:rsid w:val="5DE61E3D"/>
    <w:rsid w:val="5E952ABF"/>
    <w:rsid w:val="5F63653F"/>
    <w:rsid w:val="61030A6D"/>
    <w:rsid w:val="61EC3034"/>
    <w:rsid w:val="62D44DF4"/>
    <w:rsid w:val="639F101F"/>
    <w:rsid w:val="641F02D1"/>
    <w:rsid w:val="656B0625"/>
    <w:rsid w:val="65AA543D"/>
    <w:rsid w:val="66413030"/>
    <w:rsid w:val="665741A1"/>
    <w:rsid w:val="66A84E26"/>
    <w:rsid w:val="675713CB"/>
    <w:rsid w:val="67A27C0F"/>
    <w:rsid w:val="683F3DE2"/>
    <w:rsid w:val="69515702"/>
    <w:rsid w:val="69B91AA4"/>
    <w:rsid w:val="6AA84ED2"/>
    <w:rsid w:val="6AB75A38"/>
    <w:rsid w:val="6B691350"/>
    <w:rsid w:val="6E124291"/>
    <w:rsid w:val="6EB91490"/>
    <w:rsid w:val="6EBD7F4B"/>
    <w:rsid w:val="6EEE4433"/>
    <w:rsid w:val="6F432DF0"/>
    <w:rsid w:val="70296FFF"/>
    <w:rsid w:val="70357EA4"/>
    <w:rsid w:val="70421D23"/>
    <w:rsid w:val="70474EC9"/>
    <w:rsid w:val="707B2C5E"/>
    <w:rsid w:val="71CB001B"/>
    <w:rsid w:val="742F1B61"/>
    <w:rsid w:val="75574D70"/>
    <w:rsid w:val="758A0001"/>
    <w:rsid w:val="75DF5460"/>
    <w:rsid w:val="75F819C6"/>
    <w:rsid w:val="7778124C"/>
    <w:rsid w:val="78FB1E4B"/>
    <w:rsid w:val="797F036B"/>
    <w:rsid w:val="79FD2A92"/>
    <w:rsid w:val="7AD41F1D"/>
    <w:rsid w:val="7AF4783F"/>
    <w:rsid w:val="7B9E4180"/>
    <w:rsid w:val="7C7B0EF9"/>
    <w:rsid w:val="7D234E9C"/>
    <w:rsid w:val="7D672AA9"/>
    <w:rsid w:val="7D935F99"/>
    <w:rsid w:val="7E171BEE"/>
    <w:rsid w:val="7E4E761E"/>
    <w:rsid w:val="7F710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6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A463C"/>
    <w:rPr>
      <w:color w:val="0000FF"/>
      <w:u w:val="single"/>
    </w:rPr>
  </w:style>
  <w:style w:type="paragraph" w:styleId="a4">
    <w:name w:val="Balloon Text"/>
    <w:basedOn w:val="a"/>
    <w:link w:val="Char"/>
    <w:rsid w:val="007C5457"/>
    <w:rPr>
      <w:sz w:val="18"/>
      <w:szCs w:val="18"/>
    </w:rPr>
  </w:style>
  <w:style w:type="character" w:customStyle="1" w:styleId="Char">
    <w:name w:val="批注框文本 Char"/>
    <w:basedOn w:val="a0"/>
    <w:link w:val="a4"/>
    <w:rsid w:val="007C5457"/>
    <w:rPr>
      <w:kern w:val="2"/>
      <w:sz w:val="18"/>
      <w:szCs w:val="18"/>
    </w:rPr>
  </w:style>
  <w:style w:type="paragraph" w:styleId="a5">
    <w:name w:val="header"/>
    <w:basedOn w:val="a"/>
    <w:link w:val="Char0"/>
    <w:rsid w:val="007C5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C5457"/>
    <w:rPr>
      <w:kern w:val="2"/>
      <w:sz w:val="18"/>
      <w:szCs w:val="18"/>
    </w:rPr>
  </w:style>
  <w:style w:type="paragraph" w:styleId="a6">
    <w:name w:val="footer"/>
    <w:basedOn w:val="a"/>
    <w:link w:val="Char1"/>
    <w:rsid w:val="007C5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C54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154</cp:revision>
  <dcterms:created xsi:type="dcterms:W3CDTF">2014-10-29T12:08:00Z</dcterms:created>
  <dcterms:modified xsi:type="dcterms:W3CDTF">2023-08-08T03:16:00Z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8C044832091D4C14B8B6C4E6E681B644</vt:lpwstr>
  </property>
</Properties>
</file>